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5F" w:rsidRPr="00117680" w:rsidRDefault="00287E5F" w:rsidP="00287E5F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117680">
        <w:rPr>
          <w:rFonts w:ascii="Times New Roman" w:hAnsi="Times New Roman"/>
          <w:b/>
          <w:sz w:val="32"/>
          <w:szCs w:val="32"/>
        </w:rPr>
        <w:t>ПРОЕКТ</w:t>
      </w:r>
    </w:p>
    <w:p w:rsidR="00287E5F" w:rsidRPr="00117680" w:rsidRDefault="00287E5F" w:rsidP="00287E5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87E5F" w:rsidRPr="00117680" w:rsidRDefault="00287E5F" w:rsidP="00287E5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87E5F" w:rsidRPr="00117680" w:rsidRDefault="00287E5F" w:rsidP="00287E5F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117680">
        <w:rPr>
          <w:rFonts w:ascii="Times New Roman" w:hAnsi="Times New Roman"/>
          <w:b/>
          <w:i/>
          <w:sz w:val="26"/>
          <w:szCs w:val="26"/>
        </w:rPr>
        <w:t xml:space="preserve">           </w:t>
      </w:r>
    </w:p>
    <w:p w:rsidR="00287E5F" w:rsidRDefault="00287E5F" w:rsidP="00287E5F">
      <w:pPr>
        <w:spacing w:after="0"/>
        <w:jc w:val="center"/>
        <w:rPr>
          <w:rFonts w:ascii="Times New Roman" w:eastAsia="Lucida Sans Unicode" w:hAnsi="Times New Roman"/>
          <w:color w:val="000000"/>
          <w:szCs w:val="28"/>
        </w:rPr>
      </w:pPr>
    </w:p>
    <w:p w:rsidR="00287E5F" w:rsidRDefault="00287E5F" w:rsidP="00287E5F">
      <w:pPr>
        <w:spacing w:after="0"/>
        <w:jc w:val="center"/>
        <w:rPr>
          <w:rFonts w:ascii="Times New Roman" w:eastAsia="Lucida Sans Unicode" w:hAnsi="Times New Roman"/>
          <w:color w:val="000000"/>
          <w:szCs w:val="28"/>
        </w:rPr>
      </w:pPr>
    </w:p>
    <w:p w:rsidR="00287E5F" w:rsidRDefault="00287E5F" w:rsidP="00287E5F">
      <w:pPr>
        <w:spacing w:after="0"/>
        <w:jc w:val="center"/>
        <w:rPr>
          <w:rFonts w:ascii="Times New Roman" w:eastAsia="Lucida Sans Unicode" w:hAnsi="Times New Roman"/>
          <w:color w:val="000000"/>
          <w:szCs w:val="28"/>
        </w:rPr>
      </w:pPr>
    </w:p>
    <w:p w:rsidR="00287E5F" w:rsidRPr="00117680" w:rsidRDefault="00287E5F" w:rsidP="00287E5F">
      <w:pPr>
        <w:spacing w:after="0"/>
        <w:jc w:val="center"/>
        <w:rPr>
          <w:rFonts w:ascii="Times New Roman" w:eastAsia="Lucida Sans Unicode" w:hAnsi="Times New Roman"/>
          <w:color w:val="000000"/>
          <w:szCs w:val="28"/>
        </w:rPr>
      </w:pPr>
    </w:p>
    <w:p w:rsidR="00287E5F" w:rsidRPr="00117680" w:rsidRDefault="00287E5F" w:rsidP="00287E5F">
      <w:pPr>
        <w:spacing w:after="0"/>
        <w:jc w:val="center"/>
        <w:rPr>
          <w:rFonts w:ascii="Times New Roman" w:eastAsia="Lucida Sans Unicode" w:hAnsi="Times New Roman"/>
          <w:color w:val="000000"/>
          <w:szCs w:val="28"/>
        </w:rPr>
      </w:pPr>
    </w:p>
    <w:p w:rsidR="00287E5F" w:rsidRPr="00117680" w:rsidRDefault="00287E5F" w:rsidP="00287E5F">
      <w:pPr>
        <w:spacing w:after="0"/>
        <w:jc w:val="center"/>
        <w:rPr>
          <w:rFonts w:ascii="Times New Roman" w:eastAsia="Lucida Sans Unicode" w:hAnsi="Times New Roman"/>
          <w:b/>
          <w:bCs/>
          <w:color w:val="000000"/>
          <w:sz w:val="40"/>
          <w:szCs w:val="40"/>
        </w:rPr>
      </w:pPr>
      <w:r w:rsidRPr="00117680">
        <w:rPr>
          <w:rFonts w:ascii="Times New Roman" w:eastAsia="Lucida Sans Unicode" w:hAnsi="Times New Roman"/>
          <w:b/>
          <w:bCs/>
          <w:color w:val="000000"/>
          <w:sz w:val="40"/>
          <w:szCs w:val="40"/>
        </w:rPr>
        <w:t>О внесении изменений</w:t>
      </w:r>
      <w:r>
        <w:rPr>
          <w:rFonts w:ascii="Times New Roman" w:eastAsia="Lucida Sans Unicode" w:hAnsi="Times New Roman"/>
          <w:b/>
          <w:bCs/>
          <w:color w:val="000000"/>
          <w:sz w:val="40"/>
          <w:szCs w:val="40"/>
        </w:rPr>
        <w:t xml:space="preserve"> и дополнений</w:t>
      </w:r>
      <w:r w:rsidRPr="00117680">
        <w:rPr>
          <w:rFonts w:ascii="Times New Roman" w:eastAsia="Lucida Sans Unicode" w:hAnsi="Times New Roman"/>
          <w:b/>
          <w:bCs/>
          <w:color w:val="000000"/>
          <w:sz w:val="40"/>
          <w:szCs w:val="40"/>
        </w:rPr>
        <w:t xml:space="preserve"> </w:t>
      </w:r>
    </w:p>
    <w:p w:rsidR="00287E5F" w:rsidRPr="00117680" w:rsidRDefault="00287E5F" w:rsidP="00287E5F">
      <w:pPr>
        <w:spacing w:after="0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117680">
        <w:rPr>
          <w:rFonts w:ascii="Times New Roman" w:eastAsia="Lucida Sans Unicode" w:hAnsi="Times New Roman"/>
          <w:b/>
          <w:bCs/>
          <w:color w:val="000000"/>
          <w:sz w:val="40"/>
          <w:szCs w:val="40"/>
        </w:rPr>
        <w:t xml:space="preserve">в Устав </w:t>
      </w:r>
      <w:r>
        <w:rPr>
          <w:rFonts w:ascii="Times New Roman" w:hAnsi="Times New Roman"/>
          <w:b/>
          <w:sz w:val="40"/>
          <w:szCs w:val="40"/>
        </w:rPr>
        <w:t>Кужмарс</w:t>
      </w:r>
      <w:r w:rsidRPr="00117680">
        <w:rPr>
          <w:rFonts w:ascii="Times New Roman" w:hAnsi="Times New Roman"/>
          <w:b/>
          <w:sz w:val="40"/>
          <w:szCs w:val="40"/>
        </w:rPr>
        <w:t xml:space="preserve">кого сельского поселения </w:t>
      </w:r>
    </w:p>
    <w:p w:rsidR="00287E5F" w:rsidRPr="00117680" w:rsidRDefault="00287E5F" w:rsidP="00287E5F">
      <w:pPr>
        <w:spacing w:after="0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117680">
        <w:rPr>
          <w:rFonts w:ascii="Times New Roman" w:hAnsi="Times New Roman"/>
          <w:b/>
          <w:sz w:val="40"/>
          <w:szCs w:val="40"/>
        </w:rPr>
        <w:t>Звениговского муниципального района</w:t>
      </w:r>
    </w:p>
    <w:p w:rsidR="00287E5F" w:rsidRPr="00117680" w:rsidRDefault="00287E5F" w:rsidP="00287E5F">
      <w:pPr>
        <w:spacing w:after="0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117680">
        <w:rPr>
          <w:rFonts w:ascii="Times New Roman" w:hAnsi="Times New Roman"/>
          <w:b/>
          <w:sz w:val="40"/>
          <w:szCs w:val="40"/>
        </w:rPr>
        <w:t xml:space="preserve"> Республики Марий Эл</w:t>
      </w:r>
    </w:p>
    <w:p w:rsidR="00287E5F" w:rsidRPr="00117680" w:rsidRDefault="00287E5F" w:rsidP="00287E5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87E5F" w:rsidRPr="00117680" w:rsidRDefault="00287E5F" w:rsidP="00287E5F">
      <w:pPr>
        <w:spacing w:after="0"/>
        <w:rPr>
          <w:rFonts w:ascii="Times New Roman" w:hAnsi="Times New Roman"/>
        </w:rPr>
      </w:pPr>
    </w:p>
    <w:p w:rsidR="00287E5F" w:rsidRPr="00117680" w:rsidRDefault="00287E5F" w:rsidP="00287E5F">
      <w:pPr>
        <w:spacing w:after="0"/>
        <w:rPr>
          <w:rFonts w:ascii="Times New Roman" w:hAnsi="Times New Roman"/>
        </w:rPr>
      </w:pPr>
    </w:p>
    <w:p w:rsidR="00287E5F" w:rsidRPr="00117680" w:rsidRDefault="00287E5F" w:rsidP="00287E5F">
      <w:pPr>
        <w:spacing w:after="0"/>
        <w:rPr>
          <w:rFonts w:ascii="Times New Roman" w:hAnsi="Times New Roman"/>
        </w:rPr>
      </w:pPr>
    </w:p>
    <w:p w:rsidR="00287E5F" w:rsidRPr="00117680" w:rsidRDefault="00287E5F" w:rsidP="00287E5F">
      <w:pPr>
        <w:spacing w:after="0"/>
        <w:rPr>
          <w:rFonts w:ascii="Times New Roman" w:hAnsi="Times New Roman"/>
        </w:rPr>
      </w:pPr>
    </w:p>
    <w:p w:rsidR="00287E5F" w:rsidRPr="00117680" w:rsidRDefault="00287E5F" w:rsidP="00287E5F">
      <w:pPr>
        <w:spacing w:after="0"/>
        <w:rPr>
          <w:rFonts w:ascii="Times New Roman" w:hAnsi="Times New Roman"/>
        </w:rPr>
      </w:pPr>
    </w:p>
    <w:p w:rsidR="00287E5F" w:rsidRPr="00117680" w:rsidRDefault="00287E5F" w:rsidP="00287E5F">
      <w:pPr>
        <w:spacing w:after="0"/>
        <w:rPr>
          <w:rFonts w:ascii="Times New Roman" w:hAnsi="Times New Roman"/>
        </w:rPr>
      </w:pPr>
    </w:p>
    <w:p w:rsidR="00287E5F" w:rsidRPr="00117680" w:rsidRDefault="00287E5F" w:rsidP="00287E5F">
      <w:pPr>
        <w:spacing w:after="0"/>
        <w:rPr>
          <w:rFonts w:ascii="Times New Roman" w:hAnsi="Times New Roman"/>
        </w:rPr>
      </w:pPr>
    </w:p>
    <w:p w:rsidR="00287E5F" w:rsidRPr="00117680" w:rsidRDefault="00287E5F" w:rsidP="00287E5F">
      <w:pPr>
        <w:spacing w:after="0"/>
        <w:rPr>
          <w:rFonts w:ascii="Times New Roman" w:hAnsi="Times New Roman"/>
        </w:rPr>
      </w:pPr>
    </w:p>
    <w:p w:rsidR="00287E5F" w:rsidRPr="00117680" w:rsidRDefault="00287E5F" w:rsidP="00287E5F">
      <w:pPr>
        <w:spacing w:after="0"/>
        <w:rPr>
          <w:rFonts w:ascii="Times New Roman" w:hAnsi="Times New Roman"/>
        </w:rPr>
      </w:pPr>
    </w:p>
    <w:p w:rsidR="00287E5F" w:rsidRPr="00117680" w:rsidRDefault="00287E5F" w:rsidP="00287E5F">
      <w:pPr>
        <w:spacing w:after="0"/>
        <w:rPr>
          <w:rFonts w:ascii="Times New Roman" w:hAnsi="Times New Roman"/>
        </w:rPr>
      </w:pPr>
    </w:p>
    <w:p w:rsidR="00287E5F" w:rsidRPr="00117680" w:rsidRDefault="00287E5F" w:rsidP="00287E5F">
      <w:pPr>
        <w:spacing w:after="0"/>
        <w:rPr>
          <w:rFonts w:ascii="Times New Roman" w:hAnsi="Times New Roman"/>
        </w:rPr>
      </w:pPr>
    </w:p>
    <w:p w:rsidR="00287E5F" w:rsidRPr="00117680" w:rsidRDefault="00287E5F" w:rsidP="00287E5F">
      <w:pPr>
        <w:spacing w:after="0"/>
        <w:rPr>
          <w:rFonts w:ascii="Times New Roman" w:hAnsi="Times New Roman"/>
        </w:rPr>
      </w:pPr>
    </w:p>
    <w:p w:rsidR="00287E5F" w:rsidRPr="00117680" w:rsidRDefault="00287E5F" w:rsidP="00287E5F">
      <w:pPr>
        <w:spacing w:after="0"/>
        <w:rPr>
          <w:rFonts w:ascii="Times New Roman" w:hAnsi="Times New Roman"/>
        </w:rPr>
      </w:pPr>
    </w:p>
    <w:p w:rsidR="00287E5F" w:rsidRPr="00117680" w:rsidRDefault="00287E5F" w:rsidP="00287E5F">
      <w:pPr>
        <w:spacing w:after="0"/>
        <w:rPr>
          <w:rFonts w:ascii="Times New Roman" w:hAnsi="Times New Roman"/>
        </w:rPr>
      </w:pPr>
    </w:p>
    <w:p w:rsidR="00287E5F" w:rsidRDefault="00287E5F" w:rsidP="00287E5F">
      <w:pPr>
        <w:spacing w:after="0"/>
        <w:rPr>
          <w:rFonts w:ascii="Times New Roman" w:hAnsi="Times New Roman"/>
        </w:rPr>
      </w:pPr>
    </w:p>
    <w:p w:rsidR="00287E5F" w:rsidRDefault="00287E5F" w:rsidP="00287E5F">
      <w:pPr>
        <w:spacing w:after="0"/>
        <w:rPr>
          <w:rFonts w:ascii="Times New Roman" w:hAnsi="Times New Roman"/>
        </w:rPr>
      </w:pPr>
    </w:p>
    <w:p w:rsidR="00287E5F" w:rsidRDefault="00287E5F" w:rsidP="00287E5F">
      <w:pPr>
        <w:spacing w:after="0"/>
        <w:rPr>
          <w:rFonts w:ascii="Times New Roman" w:hAnsi="Times New Roman"/>
        </w:rPr>
      </w:pPr>
    </w:p>
    <w:p w:rsidR="00287E5F" w:rsidRDefault="00287E5F" w:rsidP="00287E5F">
      <w:pPr>
        <w:spacing w:after="0"/>
        <w:rPr>
          <w:rFonts w:ascii="Times New Roman" w:hAnsi="Times New Roman"/>
        </w:rPr>
      </w:pPr>
    </w:p>
    <w:p w:rsidR="00287E5F" w:rsidRDefault="00287E5F" w:rsidP="00287E5F">
      <w:pPr>
        <w:spacing w:after="0"/>
        <w:rPr>
          <w:rFonts w:ascii="Times New Roman" w:hAnsi="Times New Roman"/>
        </w:rPr>
      </w:pPr>
    </w:p>
    <w:p w:rsidR="00287E5F" w:rsidRDefault="00287E5F" w:rsidP="00287E5F">
      <w:pPr>
        <w:spacing w:after="0"/>
        <w:rPr>
          <w:rFonts w:ascii="Times New Roman" w:hAnsi="Times New Roman"/>
        </w:rPr>
      </w:pPr>
    </w:p>
    <w:p w:rsidR="00287E5F" w:rsidRDefault="00287E5F" w:rsidP="00287E5F">
      <w:pPr>
        <w:spacing w:after="0"/>
        <w:rPr>
          <w:rFonts w:ascii="Times New Roman" w:hAnsi="Times New Roman"/>
        </w:rPr>
      </w:pPr>
    </w:p>
    <w:p w:rsidR="00287E5F" w:rsidRDefault="00287E5F" w:rsidP="00287E5F">
      <w:pPr>
        <w:spacing w:after="0"/>
        <w:rPr>
          <w:rFonts w:ascii="Times New Roman" w:hAnsi="Times New Roman"/>
        </w:rPr>
      </w:pPr>
    </w:p>
    <w:p w:rsidR="00287E5F" w:rsidRDefault="00287E5F" w:rsidP="00287E5F">
      <w:pPr>
        <w:spacing w:after="0"/>
        <w:rPr>
          <w:rFonts w:ascii="Times New Roman" w:hAnsi="Times New Roman"/>
        </w:rPr>
      </w:pPr>
    </w:p>
    <w:p w:rsidR="00287E5F" w:rsidRDefault="00287E5F" w:rsidP="00287E5F">
      <w:pPr>
        <w:spacing w:after="0"/>
        <w:rPr>
          <w:rFonts w:ascii="Times New Roman" w:hAnsi="Times New Roman"/>
        </w:rPr>
      </w:pPr>
    </w:p>
    <w:p w:rsidR="00487087" w:rsidRDefault="00487087" w:rsidP="00287E5F">
      <w:pPr>
        <w:spacing w:after="0"/>
        <w:rPr>
          <w:rFonts w:ascii="Times New Roman" w:hAnsi="Times New Roman"/>
        </w:rPr>
      </w:pPr>
    </w:p>
    <w:p w:rsidR="00487087" w:rsidRDefault="00487087" w:rsidP="00287E5F">
      <w:pPr>
        <w:spacing w:after="0"/>
        <w:rPr>
          <w:rFonts w:ascii="Times New Roman" w:hAnsi="Times New Roman"/>
        </w:rPr>
      </w:pPr>
    </w:p>
    <w:p w:rsidR="00287E5F" w:rsidRDefault="00287E5F" w:rsidP="00287E5F">
      <w:pPr>
        <w:spacing w:after="0"/>
        <w:rPr>
          <w:rFonts w:ascii="Times New Roman" w:hAnsi="Times New Roman"/>
        </w:rPr>
      </w:pPr>
    </w:p>
    <w:p w:rsidR="00287E5F" w:rsidRPr="00117680" w:rsidRDefault="00287E5F" w:rsidP="00287E5F">
      <w:pPr>
        <w:spacing w:after="0"/>
        <w:rPr>
          <w:rFonts w:ascii="Times New Roman" w:hAnsi="Times New Roman"/>
        </w:rPr>
      </w:pPr>
    </w:p>
    <w:p w:rsidR="00287E5F" w:rsidRPr="00117680" w:rsidRDefault="00287E5F" w:rsidP="00287E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7680">
        <w:rPr>
          <w:rFonts w:ascii="Times New Roman" w:hAnsi="Times New Roman"/>
          <w:sz w:val="28"/>
          <w:szCs w:val="28"/>
        </w:rPr>
        <w:t>с. Кужмара</w:t>
      </w:r>
    </w:p>
    <w:p w:rsidR="00287E5F" w:rsidRPr="00117680" w:rsidRDefault="00287E5F" w:rsidP="00287E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7680">
        <w:rPr>
          <w:rFonts w:ascii="Times New Roman" w:hAnsi="Times New Roman"/>
          <w:sz w:val="28"/>
          <w:szCs w:val="28"/>
        </w:rPr>
        <w:t>2019</w:t>
      </w:r>
    </w:p>
    <w:p w:rsidR="00287E5F" w:rsidRPr="00117680" w:rsidRDefault="00287E5F" w:rsidP="00287E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87E5F" w:rsidRPr="007F684B" w:rsidRDefault="00287E5F" w:rsidP="00287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84B">
        <w:rPr>
          <w:rFonts w:ascii="Times New Roman" w:hAnsi="Times New Roman"/>
          <w:b/>
          <w:sz w:val="28"/>
          <w:szCs w:val="28"/>
        </w:rPr>
        <w:lastRenderedPageBreak/>
        <w:t>РЕШЕНИЕ</w:t>
      </w:r>
    </w:p>
    <w:p w:rsidR="00287E5F" w:rsidRPr="007F684B" w:rsidRDefault="00287E5F" w:rsidP="00287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84B">
        <w:rPr>
          <w:rFonts w:ascii="Times New Roman" w:hAnsi="Times New Roman"/>
          <w:b/>
          <w:sz w:val="28"/>
          <w:szCs w:val="28"/>
        </w:rPr>
        <w:t xml:space="preserve">Собрания депутатов Кужмарского сельского поселения </w:t>
      </w:r>
    </w:p>
    <w:p w:rsidR="00287E5F" w:rsidRPr="007F684B" w:rsidRDefault="00287E5F" w:rsidP="00287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84B">
        <w:rPr>
          <w:rFonts w:ascii="Times New Roman" w:hAnsi="Times New Roman"/>
          <w:b/>
          <w:sz w:val="28"/>
          <w:szCs w:val="28"/>
        </w:rPr>
        <w:t>Звениговского муниципального района Республики Марий Эл</w:t>
      </w:r>
    </w:p>
    <w:p w:rsidR="00287E5F" w:rsidRPr="007F684B" w:rsidRDefault="00287E5F" w:rsidP="00287E5F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287E5F" w:rsidRPr="007F684B" w:rsidRDefault="00287E5F" w:rsidP="00287E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 xml:space="preserve">Созыв  </w:t>
      </w:r>
      <w:r w:rsidRPr="007F684B">
        <w:rPr>
          <w:rFonts w:ascii="Times New Roman" w:hAnsi="Times New Roman"/>
          <w:sz w:val="28"/>
          <w:szCs w:val="28"/>
          <w:lang w:val="en-US"/>
        </w:rPr>
        <w:t>IV</w:t>
      </w:r>
      <w:r w:rsidRPr="007F684B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F684B">
        <w:rPr>
          <w:rFonts w:ascii="Times New Roman" w:hAnsi="Times New Roman"/>
          <w:sz w:val="28"/>
          <w:szCs w:val="28"/>
        </w:rPr>
        <w:t xml:space="preserve">      </w:t>
      </w:r>
      <w:r w:rsidR="00487087">
        <w:rPr>
          <w:rFonts w:ascii="Times New Roman" w:hAnsi="Times New Roman"/>
          <w:sz w:val="28"/>
          <w:szCs w:val="28"/>
        </w:rPr>
        <w:t>________  20__</w:t>
      </w:r>
      <w:r w:rsidRPr="007F684B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</w:t>
      </w:r>
    </w:p>
    <w:p w:rsidR="00287E5F" w:rsidRPr="007F684B" w:rsidRDefault="00287E5F" w:rsidP="00287E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 xml:space="preserve">Сессия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F684B">
        <w:rPr>
          <w:rFonts w:ascii="Times New Roman" w:hAnsi="Times New Roman"/>
          <w:sz w:val="28"/>
          <w:szCs w:val="28"/>
        </w:rPr>
        <w:t>с.Кужмара</w:t>
      </w:r>
    </w:p>
    <w:p w:rsidR="00287E5F" w:rsidRPr="007F684B" w:rsidRDefault="00287E5F" w:rsidP="00287E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 xml:space="preserve">№ </w:t>
      </w:r>
    </w:p>
    <w:p w:rsidR="00287E5F" w:rsidRPr="00117680" w:rsidRDefault="00287E5F" w:rsidP="00287E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87E5F" w:rsidRDefault="00287E5F" w:rsidP="00287E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87E5F" w:rsidRPr="00117680" w:rsidRDefault="00287E5F" w:rsidP="00287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680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Pr="00117680">
        <w:rPr>
          <w:rFonts w:ascii="Times New Roman" w:hAnsi="Times New Roman"/>
          <w:b/>
          <w:sz w:val="28"/>
          <w:szCs w:val="28"/>
        </w:rPr>
        <w:t xml:space="preserve">в Устав </w:t>
      </w:r>
      <w:r>
        <w:rPr>
          <w:rFonts w:ascii="Times New Roman" w:hAnsi="Times New Roman"/>
          <w:b/>
          <w:sz w:val="28"/>
          <w:szCs w:val="28"/>
        </w:rPr>
        <w:t>Кужмарс</w:t>
      </w:r>
      <w:r w:rsidRPr="00117680">
        <w:rPr>
          <w:rFonts w:ascii="Times New Roman" w:hAnsi="Times New Roman"/>
          <w:b/>
          <w:sz w:val="28"/>
          <w:szCs w:val="28"/>
        </w:rPr>
        <w:t>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7680">
        <w:rPr>
          <w:rFonts w:ascii="Times New Roman" w:hAnsi="Times New Roman"/>
          <w:b/>
          <w:sz w:val="28"/>
          <w:szCs w:val="28"/>
        </w:rPr>
        <w:t xml:space="preserve">Звениговского муниципального района Республики Марий Эл» (в редакции Решения от </w:t>
      </w:r>
      <w:r>
        <w:rPr>
          <w:rFonts w:ascii="Times New Roman" w:hAnsi="Times New Roman"/>
          <w:b/>
          <w:sz w:val="28"/>
          <w:szCs w:val="28"/>
        </w:rPr>
        <w:t>04.09</w:t>
      </w:r>
      <w:r w:rsidRPr="00117680">
        <w:rPr>
          <w:rFonts w:ascii="Times New Roman" w:hAnsi="Times New Roman"/>
          <w:b/>
          <w:sz w:val="28"/>
          <w:szCs w:val="28"/>
        </w:rPr>
        <w:t>.2019 № 2</w:t>
      </w:r>
      <w:r>
        <w:rPr>
          <w:rFonts w:ascii="Times New Roman" w:hAnsi="Times New Roman"/>
          <w:b/>
          <w:sz w:val="28"/>
          <w:szCs w:val="28"/>
        </w:rPr>
        <w:t>86)</w:t>
      </w:r>
    </w:p>
    <w:p w:rsidR="00287E5F" w:rsidRPr="00117680" w:rsidRDefault="00287E5F" w:rsidP="00287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7E5F" w:rsidRPr="00117680" w:rsidRDefault="00287E5F" w:rsidP="00287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E5F" w:rsidRDefault="00287E5F" w:rsidP="00287E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680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17680">
          <w:rPr>
            <w:rFonts w:ascii="Times New Roman" w:hAnsi="Times New Roman"/>
            <w:sz w:val="28"/>
            <w:szCs w:val="28"/>
          </w:rPr>
          <w:t>2003 г</w:t>
        </w:r>
      </w:smartTag>
      <w:r w:rsidRPr="00117680">
        <w:rPr>
          <w:rFonts w:ascii="Times New Roman" w:hAnsi="Times New Roman"/>
          <w:sz w:val="28"/>
          <w:szCs w:val="28"/>
        </w:rPr>
        <w:t xml:space="preserve">. </w:t>
      </w:r>
      <w:r w:rsidRPr="00117680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Собрание депутатов Кужмарского сельского поселения </w:t>
      </w:r>
    </w:p>
    <w:p w:rsidR="00287E5F" w:rsidRDefault="00287E5F" w:rsidP="00287E5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287E5F" w:rsidRPr="006F5DA3" w:rsidRDefault="00287E5F" w:rsidP="00287E5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16"/>
          <w:szCs w:val="28"/>
        </w:rPr>
      </w:pPr>
    </w:p>
    <w:p w:rsidR="00287E5F" w:rsidRDefault="00287E5F" w:rsidP="00287E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680">
        <w:rPr>
          <w:rFonts w:ascii="Times New Roman" w:hAnsi="Times New Roman"/>
          <w:sz w:val="28"/>
          <w:szCs w:val="28"/>
        </w:rPr>
        <w:t xml:space="preserve">1. Внести в Устав Кужмарского сельского поселения, утвержденного решением Собрания депутатов Кужмарского сельского поселения от 4 сентября </w:t>
      </w:r>
      <w:smartTag w:uri="urn:schemas-microsoft-com:office:smarttags" w:element="metricconverter">
        <w:smartTagPr>
          <w:attr w:name="ProductID" w:val="2019 г"/>
        </w:smartTagPr>
        <w:r w:rsidRPr="00117680">
          <w:rPr>
            <w:rFonts w:ascii="Times New Roman" w:hAnsi="Times New Roman"/>
            <w:sz w:val="28"/>
            <w:szCs w:val="28"/>
          </w:rPr>
          <w:t>2019 г</w:t>
        </w:r>
      </w:smartTag>
      <w:r w:rsidRPr="00117680">
        <w:rPr>
          <w:rFonts w:ascii="Times New Roman" w:hAnsi="Times New Roman"/>
          <w:sz w:val="28"/>
          <w:szCs w:val="28"/>
        </w:rPr>
        <w:t>. № 286 следующие изменения:</w:t>
      </w:r>
    </w:p>
    <w:p w:rsidR="00287E5F" w:rsidRPr="007F684B" w:rsidRDefault="00287E5F" w:rsidP="00287E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DA3">
        <w:rPr>
          <w:rFonts w:ascii="Times New Roman" w:hAnsi="Times New Roman"/>
          <w:b/>
          <w:sz w:val="28"/>
          <w:szCs w:val="28"/>
        </w:rPr>
        <w:t>1.1. Часть 2 статьи 1</w:t>
      </w:r>
      <w:r w:rsidRPr="007F684B">
        <w:rPr>
          <w:rFonts w:ascii="Times New Roman" w:hAnsi="Times New Roman"/>
          <w:sz w:val="28"/>
          <w:szCs w:val="28"/>
        </w:rPr>
        <w:t xml:space="preserve"> дополнить абзацем седьмым следующего содержания:</w:t>
      </w:r>
    </w:p>
    <w:p w:rsidR="00287E5F" w:rsidRPr="007F684B" w:rsidRDefault="00287E5F" w:rsidP="00287E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>«- в текстах муниципальных правовых актов.»;</w:t>
      </w:r>
    </w:p>
    <w:p w:rsidR="00287E5F" w:rsidRPr="007F684B" w:rsidRDefault="00287E5F" w:rsidP="00287E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DA3">
        <w:rPr>
          <w:rFonts w:ascii="Times New Roman" w:hAnsi="Times New Roman"/>
          <w:b/>
          <w:sz w:val="28"/>
          <w:szCs w:val="28"/>
        </w:rPr>
        <w:t>1.2.Часть 1 статьи 2</w:t>
      </w:r>
      <w:r w:rsidRPr="007F684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87E5F" w:rsidRPr="007F684B" w:rsidRDefault="00287E5F" w:rsidP="00287E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>«1. Структуру органов местного самоуправления поселения составляют:</w:t>
      </w:r>
    </w:p>
    <w:p w:rsidR="00287E5F" w:rsidRPr="007F684B" w:rsidRDefault="00287E5F" w:rsidP="00287E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>1) представительный орган поселения:</w:t>
      </w:r>
    </w:p>
    <w:p w:rsidR="00287E5F" w:rsidRPr="007F684B" w:rsidRDefault="00287E5F" w:rsidP="00287E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>полное наименование:</w:t>
      </w:r>
    </w:p>
    <w:p w:rsidR="00287E5F" w:rsidRPr="007F684B" w:rsidRDefault="00287E5F" w:rsidP="00287E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>Собрание депутатов Кужмарского сельского поселения Звениговского муниципального района Республики Марий Эл;</w:t>
      </w:r>
    </w:p>
    <w:p w:rsidR="00287E5F" w:rsidRPr="007F684B" w:rsidRDefault="00287E5F" w:rsidP="00287E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>сокращенное наименование:</w:t>
      </w:r>
    </w:p>
    <w:p w:rsidR="00287E5F" w:rsidRPr="007F684B" w:rsidRDefault="00287E5F" w:rsidP="00287E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 xml:space="preserve">Собрание депутатов Кужмарского сельского поселения (далее </w:t>
      </w:r>
      <w:r w:rsidRPr="007F684B">
        <w:rPr>
          <w:rFonts w:ascii="Times New Roman" w:hAnsi="Times New Roman"/>
          <w:sz w:val="28"/>
          <w:szCs w:val="28"/>
        </w:rPr>
        <w:br/>
        <w:t>в тексте настоящего Устава - Собрание депутатов);</w:t>
      </w:r>
    </w:p>
    <w:p w:rsidR="00287E5F" w:rsidRPr="007F684B" w:rsidRDefault="00287E5F" w:rsidP="00287E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>2) глава поселения:</w:t>
      </w:r>
    </w:p>
    <w:p w:rsidR="00287E5F" w:rsidRPr="007F684B" w:rsidRDefault="00287E5F" w:rsidP="00287E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>полное наименование:</w:t>
      </w:r>
    </w:p>
    <w:p w:rsidR="00287E5F" w:rsidRPr="007F684B" w:rsidRDefault="00287E5F" w:rsidP="00287E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>Глава Кужмарского сельского поселения Звениговского муниципального района Республики Марий Эл;</w:t>
      </w:r>
    </w:p>
    <w:p w:rsidR="00287E5F" w:rsidRPr="007F684B" w:rsidRDefault="00287E5F" w:rsidP="00287E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>сокращенное наименование:</w:t>
      </w:r>
    </w:p>
    <w:p w:rsidR="00287E5F" w:rsidRPr="007F684B" w:rsidRDefault="00287E5F" w:rsidP="00287E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 xml:space="preserve">Глава Кужмарского сельского поселения (в тексте настоящего Устава - Глава поселения); </w:t>
      </w:r>
    </w:p>
    <w:p w:rsidR="00287E5F" w:rsidRPr="007F684B" w:rsidRDefault="00287E5F" w:rsidP="00287E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>3) исполнительно - распорядительный орган поселения:</w:t>
      </w:r>
    </w:p>
    <w:p w:rsidR="00287E5F" w:rsidRPr="007F684B" w:rsidRDefault="00287E5F" w:rsidP="00287E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>полное наименование:</w:t>
      </w:r>
    </w:p>
    <w:p w:rsidR="00287E5F" w:rsidRPr="007F684B" w:rsidRDefault="00287E5F" w:rsidP="00287E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lastRenderedPageBreak/>
        <w:t>Кужмарская сельская администрация Звениговского муниципального района Республики Марий Эл;</w:t>
      </w:r>
    </w:p>
    <w:p w:rsidR="00287E5F" w:rsidRPr="007F684B" w:rsidRDefault="00287E5F" w:rsidP="00287E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>сокращенное наименование:</w:t>
      </w:r>
    </w:p>
    <w:p w:rsidR="00287E5F" w:rsidRPr="007F684B" w:rsidRDefault="00287E5F" w:rsidP="00287E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>Кужмарская сельская администрация (далее в тексте настоящего Уста</w:t>
      </w:r>
      <w:r>
        <w:rPr>
          <w:rFonts w:ascii="Times New Roman" w:hAnsi="Times New Roman"/>
          <w:sz w:val="28"/>
          <w:szCs w:val="28"/>
        </w:rPr>
        <w:t>ва – администрация поселения).»;</w:t>
      </w:r>
    </w:p>
    <w:p w:rsidR="00287E5F" w:rsidRPr="00BA0243" w:rsidRDefault="00287E5F" w:rsidP="00287E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0243">
        <w:rPr>
          <w:rFonts w:ascii="Times New Roman" w:hAnsi="Times New Roman"/>
          <w:b/>
          <w:sz w:val="28"/>
          <w:szCs w:val="28"/>
        </w:rPr>
        <w:t>1.3.</w:t>
      </w:r>
      <w:r w:rsidRPr="00BA0243">
        <w:rPr>
          <w:rFonts w:ascii="Times New Roman" w:hAnsi="Times New Roman"/>
          <w:sz w:val="28"/>
          <w:szCs w:val="28"/>
        </w:rPr>
        <w:t xml:space="preserve"> </w:t>
      </w:r>
      <w:r w:rsidRPr="00BA0243">
        <w:rPr>
          <w:rFonts w:ascii="Times New Roman" w:hAnsi="Times New Roman"/>
          <w:b/>
          <w:sz w:val="28"/>
          <w:szCs w:val="28"/>
        </w:rPr>
        <w:t>В пункте 20 части 1 статьи 3 Устава</w:t>
      </w:r>
    </w:p>
    <w:p w:rsidR="00287E5F" w:rsidRPr="007F684B" w:rsidRDefault="00287E5F" w:rsidP="00287E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>слова «выдача градостроительного плана земельного участка, расположенного в границах поселения,» исключить;</w:t>
      </w:r>
    </w:p>
    <w:p w:rsidR="00287E5F" w:rsidRPr="007F684B" w:rsidRDefault="00287E5F" w:rsidP="00287E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 xml:space="preserve">слова «осуществление муниципального земельного контроля </w:t>
      </w:r>
      <w:r w:rsidRPr="007F684B">
        <w:rPr>
          <w:rFonts w:ascii="Times New Roman" w:hAnsi="Times New Roman"/>
          <w:sz w:val="28"/>
          <w:szCs w:val="28"/>
        </w:rPr>
        <w:br/>
        <w:t>в границах поселения,» исключить;</w:t>
      </w:r>
    </w:p>
    <w:p w:rsidR="00287E5F" w:rsidRPr="00BA0243" w:rsidRDefault="00287E5F" w:rsidP="00287E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A0243">
        <w:rPr>
          <w:rFonts w:ascii="Times New Roman" w:hAnsi="Times New Roman"/>
          <w:b/>
          <w:sz w:val="28"/>
          <w:szCs w:val="28"/>
        </w:rPr>
        <w:t>1.4. В абзацах первом, втором части 2</w:t>
      </w:r>
      <w:r w:rsidRPr="00BA0243">
        <w:rPr>
          <w:rFonts w:ascii="Times New Roman" w:hAnsi="Times New Roman"/>
          <w:sz w:val="28"/>
          <w:szCs w:val="28"/>
        </w:rPr>
        <w:t xml:space="preserve"> </w:t>
      </w:r>
      <w:r w:rsidRPr="00BA0243">
        <w:rPr>
          <w:rFonts w:ascii="Times New Roman" w:hAnsi="Times New Roman"/>
          <w:b/>
          <w:sz w:val="28"/>
          <w:szCs w:val="28"/>
        </w:rPr>
        <w:t xml:space="preserve">статьи 3 Устава </w:t>
      </w:r>
      <w:r w:rsidRPr="00BA0243">
        <w:rPr>
          <w:rFonts w:ascii="Times New Roman" w:hAnsi="Times New Roman"/>
          <w:sz w:val="28"/>
          <w:szCs w:val="28"/>
        </w:rPr>
        <w:t>слова «Звениговского муниципального района» заменить словами «Звениговского муниципального района Республики Марий Эл»;</w:t>
      </w:r>
    </w:p>
    <w:p w:rsidR="00287E5F" w:rsidRPr="00BA0243" w:rsidRDefault="00287E5F" w:rsidP="00287E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0243">
        <w:rPr>
          <w:rFonts w:ascii="Times New Roman" w:hAnsi="Times New Roman"/>
          <w:b/>
          <w:sz w:val="28"/>
          <w:szCs w:val="28"/>
        </w:rPr>
        <w:t>1.5. Пункт 13 части 1 статьи 4</w:t>
      </w:r>
      <w:r w:rsidRPr="00BA0243">
        <w:rPr>
          <w:rFonts w:ascii="Times New Roman" w:hAnsi="Times New Roman"/>
          <w:b/>
          <w:color w:val="000000"/>
          <w:sz w:val="28"/>
          <w:szCs w:val="28"/>
        </w:rPr>
        <w:t xml:space="preserve"> Устава</w:t>
      </w:r>
      <w:r w:rsidRPr="00BA024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87E5F" w:rsidRPr="00BA0243" w:rsidRDefault="00287E5F" w:rsidP="00287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243">
        <w:rPr>
          <w:rFonts w:ascii="Times New Roman" w:hAnsi="Times New Roman"/>
          <w:sz w:val="28"/>
          <w:szCs w:val="28"/>
        </w:rPr>
        <w:t xml:space="preserve">«13) осуществление мероприятий в сфере профилактики правонарушений, предусмотренных Федеральным законом </w:t>
      </w:r>
      <w:r w:rsidRPr="00BA0243">
        <w:rPr>
          <w:rFonts w:ascii="Times New Roman" w:hAnsi="Times New Roman"/>
          <w:sz w:val="28"/>
          <w:szCs w:val="28"/>
        </w:rPr>
        <w:br/>
        <w:t xml:space="preserve">от 23 июня </w:t>
      </w:r>
      <w:smartTag w:uri="urn:schemas-microsoft-com:office:smarttags" w:element="metricconverter">
        <w:smartTagPr>
          <w:attr w:name="ProductID" w:val="2016 г"/>
        </w:smartTagPr>
        <w:r w:rsidRPr="00BA0243">
          <w:rPr>
            <w:rFonts w:ascii="Times New Roman" w:hAnsi="Times New Roman"/>
            <w:sz w:val="28"/>
            <w:szCs w:val="28"/>
          </w:rPr>
          <w:t>2016 г</w:t>
        </w:r>
      </w:smartTag>
      <w:r w:rsidRPr="00BA0243">
        <w:rPr>
          <w:rFonts w:ascii="Times New Roman" w:hAnsi="Times New Roman"/>
          <w:sz w:val="28"/>
          <w:szCs w:val="28"/>
        </w:rPr>
        <w:t>. № 182-ФЗ «Об основах системы профилактики правонарушений в Российской Федерации»;»;</w:t>
      </w:r>
    </w:p>
    <w:p w:rsidR="00287E5F" w:rsidRPr="00BA0243" w:rsidRDefault="00287E5F" w:rsidP="00287E5F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A0243">
        <w:rPr>
          <w:rFonts w:ascii="Times New Roman" w:hAnsi="Times New Roman"/>
          <w:b/>
          <w:sz w:val="28"/>
          <w:szCs w:val="28"/>
        </w:rPr>
        <w:t>1.6.  Часть 2 статьи 11</w:t>
      </w:r>
      <w:r w:rsidRPr="00BA0243">
        <w:rPr>
          <w:rFonts w:ascii="Times New Roman" w:hAnsi="Times New Roman"/>
          <w:b/>
          <w:color w:val="000000"/>
          <w:sz w:val="28"/>
          <w:szCs w:val="28"/>
        </w:rPr>
        <w:t xml:space="preserve"> Устава</w:t>
      </w:r>
      <w:r w:rsidRPr="00BA0243">
        <w:rPr>
          <w:rFonts w:ascii="Times New Roman" w:hAnsi="Times New Roman"/>
          <w:b/>
          <w:sz w:val="28"/>
          <w:szCs w:val="28"/>
        </w:rPr>
        <w:t xml:space="preserve"> </w:t>
      </w:r>
      <w:r w:rsidRPr="00BA0243">
        <w:rPr>
          <w:rFonts w:ascii="Times New Roman" w:hAnsi="Times New Roman"/>
          <w:sz w:val="28"/>
          <w:szCs w:val="28"/>
        </w:rPr>
        <w:t>исключить;</w:t>
      </w:r>
    </w:p>
    <w:p w:rsidR="00287E5F" w:rsidRPr="00BA0243" w:rsidRDefault="00287E5F" w:rsidP="00287E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0243">
        <w:rPr>
          <w:rFonts w:ascii="Times New Roman" w:hAnsi="Times New Roman"/>
          <w:b/>
          <w:sz w:val="28"/>
          <w:szCs w:val="28"/>
        </w:rPr>
        <w:t>1.7. В части 6 статьи 13</w:t>
      </w:r>
      <w:r w:rsidRPr="00BA0243">
        <w:rPr>
          <w:rFonts w:ascii="Times New Roman" w:hAnsi="Times New Roman"/>
          <w:sz w:val="28"/>
          <w:szCs w:val="28"/>
        </w:rPr>
        <w:t xml:space="preserve"> </w:t>
      </w:r>
      <w:r w:rsidRPr="00BA0243">
        <w:rPr>
          <w:rFonts w:ascii="Times New Roman" w:hAnsi="Times New Roman"/>
          <w:b/>
          <w:color w:val="000000"/>
          <w:sz w:val="28"/>
          <w:szCs w:val="28"/>
        </w:rPr>
        <w:t>Устава</w:t>
      </w:r>
      <w:r w:rsidRPr="00BA0243">
        <w:rPr>
          <w:rFonts w:ascii="Times New Roman" w:hAnsi="Times New Roman"/>
          <w:sz w:val="28"/>
          <w:szCs w:val="28"/>
        </w:rPr>
        <w:t xml:space="preserve"> слова «или общественные обсуждения» исключить;</w:t>
      </w:r>
    </w:p>
    <w:p w:rsidR="00287E5F" w:rsidRPr="00BA0243" w:rsidRDefault="00287E5F" w:rsidP="00287E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0243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8</w:t>
      </w:r>
      <w:r w:rsidRPr="00BA0243">
        <w:rPr>
          <w:rFonts w:ascii="Times New Roman" w:hAnsi="Times New Roman"/>
          <w:b/>
          <w:sz w:val="28"/>
          <w:szCs w:val="28"/>
        </w:rPr>
        <w:t>. Пункт 11 части 5 статьи 25</w:t>
      </w:r>
      <w:r w:rsidRPr="00BA0243">
        <w:rPr>
          <w:rFonts w:ascii="Times New Roman" w:hAnsi="Times New Roman"/>
          <w:sz w:val="28"/>
          <w:szCs w:val="28"/>
        </w:rPr>
        <w:t xml:space="preserve"> </w:t>
      </w:r>
      <w:r w:rsidRPr="00BA0243">
        <w:rPr>
          <w:rFonts w:ascii="Times New Roman" w:hAnsi="Times New Roman"/>
          <w:b/>
          <w:color w:val="000000"/>
          <w:sz w:val="28"/>
          <w:szCs w:val="28"/>
        </w:rPr>
        <w:t>Устава</w:t>
      </w:r>
      <w:r w:rsidRPr="00BA024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87E5F" w:rsidRDefault="00287E5F" w:rsidP="00287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243">
        <w:rPr>
          <w:rFonts w:ascii="Times New Roman" w:hAnsi="Times New Roman"/>
          <w:sz w:val="28"/>
          <w:szCs w:val="28"/>
        </w:rPr>
        <w:t>«11) в иных случаях, установленных Федеральным законом «Об общих принципах организации местного самоуправления в Российской Федерации» и иными федеральными законами.»;</w:t>
      </w:r>
    </w:p>
    <w:p w:rsidR="00287E5F" w:rsidRPr="003917A5" w:rsidRDefault="00287E5F" w:rsidP="00287E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917A5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3917A5">
        <w:rPr>
          <w:rFonts w:ascii="Times New Roman" w:hAnsi="Times New Roman"/>
          <w:b/>
          <w:sz w:val="28"/>
          <w:szCs w:val="28"/>
        </w:rPr>
        <w:t>. Абзац  восьмой части 1</w:t>
      </w:r>
      <w:r w:rsidRPr="003917A5">
        <w:rPr>
          <w:rFonts w:ascii="Times New Roman" w:hAnsi="Times New Roman"/>
          <w:sz w:val="28"/>
          <w:szCs w:val="28"/>
        </w:rPr>
        <w:t xml:space="preserve"> </w:t>
      </w:r>
      <w:r w:rsidRPr="003917A5">
        <w:rPr>
          <w:rFonts w:ascii="Times New Roman" w:hAnsi="Times New Roman"/>
          <w:b/>
          <w:sz w:val="28"/>
          <w:szCs w:val="28"/>
        </w:rPr>
        <w:t xml:space="preserve">статьи 26 Устава </w:t>
      </w:r>
      <w:r w:rsidRPr="003917A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87E5F" w:rsidRPr="003917A5" w:rsidRDefault="00287E5F" w:rsidP="00287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7A5">
        <w:rPr>
          <w:rFonts w:ascii="Times New Roman" w:hAnsi="Times New Roman"/>
          <w:sz w:val="28"/>
          <w:szCs w:val="28"/>
        </w:rPr>
        <w:t>«- иные формы деятельности, предусмотренные федеральным законодательством и законодательством Республики Марий Эл и муниципальными правовыми актами поселения.»;</w:t>
      </w:r>
    </w:p>
    <w:p w:rsidR="00287E5F" w:rsidRPr="003917A5" w:rsidRDefault="00287E5F" w:rsidP="00287E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17A5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0</w:t>
      </w:r>
      <w:r w:rsidRPr="003917A5">
        <w:rPr>
          <w:rFonts w:ascii="Times New Roman" w:hAnsi="Times New Roman"/>
          <w:b/>
          <w:sz w:val="28"/>
          <w:szCs w:val="28"/>
        </w:rPr>
        <w:t>. Часть 3</w:t>
      </w:r>
      <w:r w:rsidRPr="003917A5">
        <w:rPr>
          <w:rFonts w:ascii="Times New Roman" w:hAnsi="Times New Roman"/>
          <w:sz w:val="28"/>
          <w:szCs w:val="28"/>
        </w:rPr>
        <w:t xml:space="preserve"> </w:t>
      </w:r>
      <w:r w:rsidRPr="003917A5">
        <w:rPr>
          <w:rFonts w:ascii="Times New Roman" w:hAnsi="Times New Roman"/>
          <w:b/>
          <w:sz w:val="28"/>
          <w:szCs w:val="28"/>
        </w:rPr>
        <w:t>статьи 26 Устава изложить</w:t>
      </w:r>
      <w:r w:rsidRPr="003917A5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287E5F" w:rsidRPr="003917A5" w:rsidRDefault="00287E5F" w:rsidP="00287E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917A5">
        <w:rPr>
          <w:rFonts w:ascii="Times New Roman" w:hAnsi="Times New Roman"/>
          <w:sz w:val="28"/>
          <w:szCs w:val="28"/>
        </w:rPr>
        <w:t>«3. Освобождение депутата от выполнения производственных или служебных обязанностей на время осуществления депутатской деятельности производится на основании официального уведомления о вызове в Собрание депутатов.»;</w:t>
      </w:r>
    </w:p>
    <w:p w:rsidR="00287E5F" w:rsidRPr="00833B8A" w:rsidRDefault="00287E5F" w:rsidP="00287E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8A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1</w:t>
      </w:r>
      <w:r w:rsidRPr="00833B8A">
        <w:rPr>
          <w:rFonts w:ascii="Times New Roman" w:hAnsi="Times New Roman"/>
          <w:b/>
          <w:sz w:val="28"/>
          <w:szCs w:val="28"/>
        </w:rPr>
        <w:t>. Часть 3 статьи 28 Устава изложить</w:t>
      </w:r>
      <w:r w:rsidRPr="00833B8A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287E5F" w:rsidRPr="00833B8A" w:rsidRDefault="00287E5F" w:rsidP="00287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B8A">
        <w:rPr>
          <w:rFonts w:ascii="Times New Roman" w:hAnsi="Times New Roman"/>
          <w:sz w:val="28"/>
          <w:szCs w:val="28"/>
        </w:rPr>
        <w:t xml:space="preserve">«3. Депутат Собрания депутатов, делегируемый в Собрание депутатов Звениговского муниципального района, должен быть избран </w:t>
      </w:r>
      <w:r w:rsidRPr="00833B8A">
        <w:rPr>
          <w:rFonts w:ascii="Times New Roman" w:hAnsi="Times New Roman"/>
          <w:sz w:val="28"/>
          <w:szCs w:val="28"/>
        </w:rPr>
        <w:br/>
        <w:t>не позднее одного месяца со дня избрания Собрания депутатов в новом составе.</w:t>
      </w:r>
    </w:p>
    <w:p w:rsidR="00287E5F" w:rsidRPr="00833B8A" w:rsidRDefault="00287E5F" w:rsidP="00287E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8A">
        <w:rPr>
          <w:rFonts w:ascii="Times New Roman" w:hAnsi="Times New Roman"/>
          <w:sz w:val="28"/>
          <w:szCs w:val="28"/>
        </w:rPr>
        <w:t xml:space="preserve">В случае досрочного прекращения полномочий Собрания депутатов Звениговского муниципального района и (или) досрочного прекращения полномочий депутата Собрания депутатов, избранного </w:t>
      </w:r>
      <w:r w:rsidRPr="00833B8A">
        <w:rPr>
          <w:rFonts w:ascii="Times New Roman" w:hAnsi="Times New Roman"/>
          <w:sz w:val="28"/>
          <w:szCs w:val="28"/>
        </w:rPr>
        <w:br/>
      </w:r>
      <w:r w:rsidRPr="00833B8A">
        <w:rPr>
          <w:rFonts w:ascii="Times New Roman" w:hAnsi="Times New Roman"/>
          <w:sz w:val="28"/>
          <w:szCs w:val="28"/>
        </w:rPr>
        <w:lastRenderedPageBreak/>
        <w:t xml:space="preserve">в Собрание депутатов Звениговского муниципального района, Собрание депутатов в течение одного месяца со дня возникновения одного </w:t>
      </w:r>
      <w:r w:rsidRPr="00833B8A">
        <w:rPr>
          <w:rFonts w:ascii="Times New Roman" w:hAnsi="Times New Roman"/>
          <w:sz w:val="28"/>
          <w:szCs w:val="28"/>
        </w:rPr>
        <w:br/>
        <w:t>из таких оснований обязано избрать нового депутата Собрания депутатов в Собрание депутатов Звениговского муниципального района.»;</w:t>
      </w:r>
    </w:p>
    <w:p w:rsidR="00287E5F" w:rsidRPr="00111FA1" w:rsidRDefault="00287E5F" w:rsidP="00287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FA1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2</w:t>
      </w:r>
      <w:r w:rsidRPr="00111FA1">
        <w:rPr>
          <w:rFonts w:ascii="Times New Roman" w:hAnsi="Times New Roman"/>
          <w:b/>
          <w:sz w:val="28"/>
          <w:szCs w:val="28"/>
        </w:rPr>
        <w:t>. Часть 1 статьи 29</w:t>
      </w:r>
      <w:r w:rsidRPr="00111FA1">
        <w:rPr>
          <w:rFonts w:ascii="Times New Roman" w:hAnsi="Times New Roman"/>
          <w:sz w:val="28"/>
          <w:szCs w:val="28"/>
        </w:rPr>
        <w:t xml:space="preserve"> </w:t>
      </w:r>
      <w:r w:rsidRPr="00111FA1">
        <w:rPr>
          <w:rFonts w:ascii="Times New Roman" w:hAnsi="Times New Roman"/>
          <w:b/>
          <w:sz w:val="28"/>
          <w:szCs w:val="28"/>
        </w:rPr>
        <w:t xml:space="preserve">Устава </w:t>
      </w:r>
      <w:r w:rsidRPr="00111FA1">
        <w:rPr>
          <w:rFonts w:ascii="Times New Roman" w:hAnsi="Times New Roman"/>
          <w:sz w:val="28"/>
          <w:szCs w:val="28"/>
        </w:rPr>
        <w:t>дополнить абзацем четвертым следующего содержания:</w:t>
      </w:r>
    </w:p>
    <w:p w:rsidR="00287E5F" w:rsidRPr="00111FA1" w:rsidRDefault="00287E5F" w:rsidP="00287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FA1">
        <w:rPr>
          <w:rFonts w:ascii="Times New Roman" w:hAnsi="Times New Roman"/>
          <w:sz w:val="28"/>
          <w:szCs w:val="28"/>
        </w:rPr>
        <w:t>«Срок полномочий Главы поселения составляет пять лет.»;</w:t>
      </w:r>
    </w:p>
    <w:p w:rsidR="00287E5F" w:rsidRPr="00111FA1" w:rsidRDefault="00287E5F" w:rsidP="00287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FA1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3</w:t>
      </w:r>
      <w:r w:rsidRPr="00111FA1">
        <w:rPr>
          <w:rFonts w:ascii="Times New Roman" w:hAnsi="Times New Roman"/>
          <w:b/>
          <w:sz w:val="28"/>
          <w:szCs w:val="28"/>
        </w:rPr>
        <w:t xml:space="preserve">. Часть 6 статьи 31 Устава </w:t>
      </w:r>
      <w:r w:rsidRPr="00111FA1">
        <w:rPr>
          <w:rFonts w:ascii="Times New Roman" w:hAnsi="Times New Roman"/>
          <w:sz w:val="28"/>
          <w:szCs w:val="28"/>
        </w:rPr>
        <w:t>исключить;</w:t>
      </w:r>
    </w:p>
    <w:p w:rsidR="00287E5F" w:rsidRPr="00111FA1" w:rsidRDefault="00287E5F" w:rsidP="00287E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1FA1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4</w:t>
      </w:r>
      <w:r w:rsidRPr="00111FA1">
        <w:rPr>
          <w:rFonts w:ascii="Times New Roman" w:hAnsi="Times New Roman"/>
          <w:b/>
          <w:sz w:val="28"/>
          <w:szCs w:val="28"/>
        </w:rPr>
        <w:t>. Абзац девятнадцатый</w:t>
      </w:r>
      <w:r w:rsidRPr="00111FA1">
        <w:rPr>
          <w:rFonts w:ascii="Times New Roman" w:hAnsi="Times New Roman"/>
          <w:sz w:val="28"/>
          <w:szCs w:val="28"/>
        </w:rPr>
        <w:t xml:space="preserve"> </w:t>
      </w:r>
      <w:r w:rsidRPr="00111FA1">
        <w:rPr>
          <w:rFonts w:ascii="Times New Roman" w:hAnsi="Times New Roman"/>
          <w:b/>
          <w:sz w:val="28"/>
          <w:szCs w:val="28"/>
        </w:rPr>
        <w:t xml:space="preserve"> части 1 статьи 32 Устава </w:t>
      </w:r>
      <w:r w:rsidRPr="00111FA1">
        <w:rPr>
          <w:rFonts w:ascii="Times New Roman" w:hAnsi="Times New Roman"/>
          <w:sz w:val="28"/>
          <w:szCs w:val="28"/>
        </w:rPr>
        <w:t>исключить</w:t>
      </w:r>
      <w:r w:rsidRPr="00111FA1">
        <w:rPr>
          <w:rFonts w:ascii="Times New Roman" w:hAnsi="Times New Roman"/>
          <w:b/>
          <w:sz w:val="28"/>
          <w:szCs w:val="28"/>
        </w:rPr>
        <w:t>;</w:t>
      </w:r>
    </w:p>
    <w:p w:rsidR="00287E5F" w:rsidRPr="00111FA1" w:rsidRDefault="00287E5F" w:rsidP="00287E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11FA1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5</w:t>
      </w:r>
      <w:r w:rsidRPr="00111FA1">
        <w:rPr>
          <w:rFonts w:ascii="Times New Roman" w:hAnsi="Times New Roman"/>
          <w:b/>
          <w:sz w:val="28"/>
          <w:szCs w:val="28"/>
        </w:rPr>
        <w:t>.  Абзац седьмой части 4 статье 33</w:t>
      </w:r>
      <w:r w:rsidRPr="00111F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1FA1">
        <w:rPr>
          <w:rFonts w:ascii="Times New Roman" w:hAnsi="Times New Roman"/>
          <w:b/>
          <w:sz w:val="28"/>
          <w:szCs w:val="28"/>
        </w:rPr>
        <w:t xml:space="preserve">Устава </w:t>
      </w:r>
      <w:r w:rsidRPr="00111FA1">
        <w:rPr>
          <w:rFonts w:ascii="Times New Roman" w:hAnsi="Times New Roman"/>
          <w:sz w:val="28"/>
          <w:szCs w:val="28"/>
        </w:rPr>
        <w:t>исключить;</w:t>
      </w:r>
    </w:p>
    <w:p w:rsidR="00287E5F" w:rsidRPr="006B73D5" w:rsidRDefault="00287E5F" w:rsidP="00287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3D5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6</w:t>
      </w:r>
      <w:r w:rsidRPr="006B73D5">
        <w:rPr>
          <w:rFonts w:ascii="Times New Roman" w:hAnsi="Times New Roman"/>
          <w:b/>
          <w:sz w:val="28"/>
          <w:szCs w:val="28"/>
        </w:rPr>
        <w:t>. Часть 9</w:t>
      </w:r>
      <w:r w:rsidRPr="006B73D5">
        <w:rPr>
          <w:rFonts w:ascii="Times New Roman" w:hAnsi="Times New Roman"/>
          <w:sz w:val="28"/>
          <w:szCs w:val="28"/>
        </w:rPr>
        <w:t xml:space="preserve"> </w:t>
      </w:r>
      <w:r w:rsidRPr="006B73D5">
        <w:rPr>
          <w:rFonts w:ascii="Times New Roman" w:hAnsi="Times New Roman"/>
          <w:b/>
          <w:sz w:val="28"/>
          <w:szCs w:val="28"/>
        </w:rPr>
        <w:t>статьи 33</w:t>
      </w:r>
      <w:r w:rsidRPr="006B73D5">
        <w:rPr>
          <w:rFonts w:ascii="Times New Roman" w:hAnsi="Times New Roman"/>
          <w:sz w:val="28"/>
          <w:szCs w:val="28"/>
        </w:rPr>
        <w:t xml:space="preserve"> </w:t>
      </w:r>
      <w:r w:rsidRPr="006B73D5">
        <w:rPr>
          <w:rFonts w:ascii="Times New Roman" w:hAnsi="Times New Roman"/>
          <w:b/>
          <w:sz w:val="28"/>
          <w:szCs w:val="28"/>
        </w:rPr>
        <w:t xml:space="preserve">Устава </w:t>
      </w:r>
      <w:r w:rsidRPr="006B73D5">
        <w:rPr>
          <w:rFonts w:ascii="Times New Roman" w:hAnsi="Times New Roman"/>
          <w:sz w:val="28"/>
          <w:szCs w:val="28"/>
        </w:rPr>
        <w:t>дополнить абзацем четвертым следующего содержания:</w:t>
      </w:r>
    </w:p>
    <w:p w:rsidR="00287E5F" w:rsidRPr="006B73D5" w:rsidRDefault="00287E5F" w:rsidP="00287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3D5">
        <w:rPr>
          <w:rFonts w:ascii="Times New Roman" w:hAnsi="Times New Roman"/>
          <w:sz w:val="28"/>
          <w:szCs w:val="28"/>
        </w:rPr>
        <w:t>«- обеспечивает осуществление администрацией поселения полномочий по решению вопросов местного значения и отдельных государственных полномочий, переданных органам местного самоуправления поселения федеральными законами и законами Республики Марий Эл.»;</w:t>
      </w:r>
    </w:p>
    <w:p w:rsidR="00287E5F" w:rsidRPr="00521F93" w:rsidRDefault="00287E5F" w:rsidP="00287E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1F93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7</w:t>
      </w:r>
      <w:r w:rsidRPr="00521F93">
        <w:rPr>
          <w:rFonts w:ascii="Times New Roman" w:hAnsi="Times New Roman"/>
          <w:b/>
          <w:sz w:val="28"/>
          <w:szCs w:val="28"/>
        </w:rPr>
        <w:t xml:space="preserve"> Подпункты 2, 3 части 1 статьи 36</w:t>
      </w:r>
      <w:r w:rsidRPr="00521F9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1F93">
        <w:rPr>
          <w:rFonts w:ascii="Times New Roman" w:hAnsi="Times New Roman"/>
          <w:b/>
          <w:sz w:val="28"/>
          <w:szCs w:val="28"/>
        </w:rPr>
        <w:t xml:space="preserve">Устава </w:t>
      </w:r>
      <w:r w:rsidRPr="00521F93">
        <w:rPr>
          <w:rFonts w:ascii="Times New Roman" w:hAnsi="Times New Roman"/>
          <w:sz w:val="28"/>
          <w:szCs w:val="28"/>
        </w:rPr>
        <w:t>изложить</w:t>
      </w:r>
      <w:r w:rsidRPr="00521F9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1F93">
        <w:rPr>
          <w:rFonts w:ascii="Times New Roman" w:hAnsi="Times New Roman"/>
          <w:sz w:val="28"/>
          <w:szCs w:val="28"/>
        </w:rPr>
        <w:t>в следующей редакции:</w:t>
      </w:r>
    </w:p>
    <w:p w:rsidR="00287E5F" w:rsidRPr="00521F93" w:rsidRDefault="00287E5F" w:rsidP="00287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F93">
        <w:rPr>
          <w:rFonts w:ascii="Times New Roman" w:hAnsi="Times New Roman"/>
          <w:sz w:val="28"/>
          <w:szCs w:val="28"/>
        </w:rPr>
        <w:t xml:space="preserve"> «2) решения Собрания депутатов;</w:t>
      </w:r>
    </w:p>
    <w:p w:rsidR="00287E5F" w:rsidRPr="00521F93" w:rsidRDefault="00287E5F" w:rsidP="00287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21F93">
        <w:rPr>
          <w:rFonts w:ascii="Times New Roman" w:hAnsi="Times New Roman"/>
          <w:sz w:val="28"/>
          <w:szCs w:val="28"/>
        </w:rPr>
        <w:t>3) постановления и распоряжения Главы поселения, постановления и распоряжения администрации поселения.»;</w:t>
      </w:r>
    </w:p>
    <w:p w:rsidR="00287E5F" w:rsidRPr="00521F93" w:rsidRDefault="00287E5F" w:rsidP="00287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F93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8</w:t>
      </w:r>
      <w:r w:rsidRPr="00521F93">
        <w:rPr>
          <w:rFonts w:ascii="Times New Roman" w:hAnsi="Times New Roman"/>
          <w:b/>
          <w:sz w:val="28"/>
          <w:szCs w:val="28"/>
        </w:rPr>
        <w:t>. Часть 3</w:t>
      </w:r>
      <w:r w:rsidRPr="00521F93">
        <w:rPr>
          <w:rFonts w:ascii="Times New Roman" w:hAnsi="Times New Roman"/>
          <w:sz w:val="28"/>
          <w:szCs w:val="28"/>
        </w:rPr>
        <w:t xml:space="preserve"> </w:t>
      </w:r>
      <w:r w:rsidRPr="00521F93">
        <w:rPr>
          <w:rFonts w:ascii="Times New Roman" w:hAnsi="Times New Roman"/>
          <w:b/>
          <w:sz w:val="28"/>
          <w:szCs w:val="28"/>
        </w:rPr>
        <w:t>статьи 36</w:t>
      </w:r>
      <w:r w:rsidRPr="00521F93">
        <w:rPr>
          <w:rFonts w:ascii="Times New Roman" w:hAnsi="Times New Roman"/>
          <w:sz w:val="28"/>
          <w:szCs w:val="28"/>
        </w:rPr>
        <w:t xml:space="preserve"> </w:t>
      </w:r>
      <w:r w:rsidRPr="00521F93">
        <w:rPr>
          <w:rFonts w:ascii="Times New Roman" w:hAnsi="Times New Roman"/>
          <w:b/>
          <w:sz w:val="28"/>
          <w:szCs w:val="28"/>
        </w:rPr>
        <w:t xml:space="preserve">Устава </w:t>
      </w:r>
      <w:r w:rsidRPr="00521F93">
        <w:rPr>
          <w:rFonts w:ascii="Times New Roman" w:hAnsi="Times New Roman"/>
          <w:sz w:val="28"/>
          <w:szCs w:val="28"/>
        </w:rPr>
        <w:t>дополнить абзацем вторым следующего содержания:</w:t>
      </w:r>
    </w:p>
    <w:p w:rsidR="00287E5F" w:rsidRPr="00521F93" w:rsidRDefault="00287E5F" w:rsidP="00287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F93">
        <w:rPr>
          <w:rFonts w:ascii="Times New Roman" w:hAnsi="Times New Roman"/>
          <w:sz w:val="28"/>
          <w:szCs w:val="28"/>
        </w:rPr>
        <w:t xml:space="preserve">«Глава поселения в пределах своих полномочий, установленных Уставом и решениями Собрания депутатов, издает постановления </w:t>
      </w:r>
      <w:r w:rsidRPr="00521F93">
        <w:rPr>
          <w:rFonts w:ascii="Times New Roman" w:hAnsi="Times New Roman"/>
          <w:sz w:val="28"/>
          <w:szCs w:val="28"/>
        </w:rPr>
        <w:br/>
        <w:t xml:space="preserve">и распоряжения по вопросам организации деятельности Собрания депутатов. Глава поселения издает постановления и распоряжения </w:t>
      </w:r>
      <w:r w:rsidRPr="00521F93">
        <w:rPr>
          <w:rFonts w:ascii="Times New Roman" w:hAnsi="Times New Roman"/>
          <w:sz w:val="28"/>
          <w:szCs w:val="28"/>
        </w:rPr>
        <w:br/>
        <w:t xml:space="preserve">по иным вопросам, отнесенным к его компетенции Уставом </w:t>
      </w:r>
      <w:r w:rsidRPr="00521F93">
        <w:rPr>
          <w:rFonts w:ascii="Times New Roman" w:hAnsi="Times New Roman"/>
          <w:sz w:val="28"/>
          <w:szCs w:val="28"/>
        </w:rPr>
        <w:br/>
        <w:t>в соответствии с Федеральным законом «Об общих принципах организации местного самоуправления в Российской Федерации, другими федеральными законами.»;</w:t>
      </w:r>
    </w:p>
    <w:p w:rsidR="00287E5F" w:rsidRPr="00521F93" w:rsidRDefault="00287E5F" w:rsidP="00287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F93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19</w:t>
      </w:r>
      <w:r w:rsidRPr="00521F93">
        <w:rPr>
          <w:rFonts w:ascii="Times New Roman" w:hAnsi="Times New Roman"/>
          <w:b/>
          <w:sz w:val="28"/>
          <w:szCs w:val="28"/>
        </w:rPr>
        <w:t xml:space="preserve">. Статью 39 Устава </w:t>
      </w:r>
      <w:r w:rsidRPr="00521F93">
        <w:rPr>
          <w:rFonts w:ascii="Times New Roman" w:hAnsi="Times New Roman"/>
          <w:sz w:val="28"/>
          <w:szCs w:val="28"/>
        </w:rPr>
        <w:t>дополнить частью 7 следующего содержания:</w:t>
      </w:r>
    </w:p>
    <w:p w:rsidR="00287E5F" w:rsidRPr="00521F93" w:rsidRDefault="00287E5F" w:rsidP="00287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F93">
        <w:rPr>
          <w:rFonts w:ascii="Times New Roman" w:hAnsi="Times New Roman"/>
          <w:sz w:val="28"/>
          <w:szCs w:val="28"/>
        </w:rPr>
        <w:t>«7. От имени поселения приобретать и осуществлять имущественные и иные права и обязанности, выступать в суде без доверенности могут глава администрации поселения, другие должностные лица местного самоуправления поселения в соответствии с настоящим Уставом.».</w:t>
      </w:r>
    </w:p>
    <w:p w:rsidR="00287E5F" w:rsidRDefault="00287E5F" w:rsidP="00287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7E5F" w:rsidRPr="007F684B" w:rsidRDefault="00287E5F" w:rsidP="00287E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34B">
        <w:rPr>
          <w:rFonts w:ascii="Times New Roman" w:hAnsi="Times New Roman"/>
          <w:b/>
          <w:sz w:val="28"/>
          <w:szCs w:val="28"/>
        </w:rPr>
        <w:lastRenderedPageBreak/>
        <w:t>1.20.</w:t>
      </w:r>
      <w:r w:rsidRPr="007F6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1E11FF">
        <w:rPr>
          <w:rFonts w:ascii="Times New Roman" w:hAnsi="Times New Roman"/>
          <w:b/>
          <w:sz w:val="28"/>
          <w:szCs w:val="28"/>
        </w:rPr>
        <w:t xml:space="preserve"> части 2 статьи 40</w:t>
      </w:r>
      <w:r w:rsidRPr="007F684B">
        <w:rPr>
          <w:rFonts w:ascii="Times New Roman" w:hAnsi="Times New Roman"/>
          <w:sz w:val="28"/>
          <w:szCs w:val="28"/>
        </w:rPr>
        <w:t xml:space="preserve"> после слов «межбюджетных трансфертов,» дополнить словами «если иное не предусмотрено Бюджетным кодексом Российской Федерации,».</w:t>
      </w:r>
    </w:p>
    <w:p w:rsidR="00287E5F" w:rsidRPr="007F684B" w:rsidRDefault="00287E5F" w:rsidP="00287E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 xml:space="preserve">2. Поручить Главе Кужмарского сельского поселения направить настоящее решение на государственную регистрацию в Управление Министерства юстиции Российской Федерации по Республике </w:t>
      </w:r>
      <w:r w:rsidRPr="007F684B">
        <w:rPr>
          <w:rFonts w:ascii="Times New Roman" w:hAnsi="Times New Roman"/>
          <w:sz w:val="28"/>
          <w:szCs w:val="28"/>
        </w:rPr>
        <w:br/>
        <w:t>Марий Эл.</w:t>
      </w:r>
    </w:p>
    <w:p w:rsidR="00287E5F" w:rsidRPr="007F684B" w:rsidRDefault="00287E5F" w:rsidP="00287E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>3. Изменения в Устав Кужмарского сельского поселения подле</w:t>
      </w:r>
      <w:r>
        <w:rPr>
          <w:rFonts w:ascii="Times New Roman" w:hAnsi="Times New Roman"/>
          <w:sz w:val="28"/>
          <w:szCs w:val="28"/>
        </w:rPr>
        <w:t xml:space="preserve">жат официальному </w:t>
      </w:r>
      <w:r w:rsidRPr="007F684B">
        <w:rPr>
          <w:rFonts w:ascii="Times New Roman" w:hAnsi="Times New Roman"/>
          <w:sz w:val="28"/>
          <w:szCs w:val="28"/>
        </w:rPr>
        <w:t>обнародованию после их государственной регистрации и вступают в силу после их официального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287E5F" w:rsidRPr="007F684B" w:rsidRDefault="00287E5F" w:rsidP="00287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E5F" w:rsidRPr="007F684B" w:rsidRDefault="00287E5F" w:rsidP="00287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E5F" w:rsidRPr="007F684B" w:rsidRDefault="00287E5F" w:rsidP="00287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E5F" w:rsidRDefault="00287E5F" w:rsidP="00287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>Глава Кужмарского сельского поселен</w:t>
      </w:r>
      <w:r>
        <w:rPr>
          <w:rFonts w:ascii="Times New Roman" w:hAnsi="Times New Roman"/>
          <w:sz w:val="28"/>
          <w:szCs w:val="28"/>
        </w:rPr>
        <w:t>ия,                            Л.М.Смирнова</w:t>
      </w:r>
    </w:p>
    <w:p w:rsidR="00287E5F" w:rsidRPr="007F684B" w:rsidRDefault="00287E5F" w:rsidP="00287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287E5F" w:rsidRPr="007F684B" w:rsidRDefault="00287E5F" w:rsidP="00287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8D4" w:rsidRDefault="00C048D4"/>
    <w:sectPr w:rsidR="00C048D4" w:rsidSect="008F1ABF">
      <w:headerReference w:type="even" r:id="rId6"/>
      <w:headerReference w:type="default" r:id="rId7"/>
      <w:pgSz w:w="11906" w:h="16838"/>
      <w:pgMar w:top="35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CC" w:rsidRDefault="00241DCC" w:rsidP="00566834">
      <w:pPr>
        <w:spacing w:after="0" w:line="240" w:lineRule="auto"/>
      </w:pPr>
      <w:r>
        <w:separator/>
      </w:r>
    </w:p>
  </w:endnote>
  <w:endnote w:type="continuationSeparator" w:id="1">
    <w:p w:rsidR="00241DCC" w:rsidRDefault="00241DCC" w:rsidP="0056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CC" w:rsidRDefault="00241DCC" w:rsidP="00566834">
      <w:pPr>
        <w:spacing w:after="0" w:line="240" w:lineRule="auto"/>
      </w:pPr>
      <w:r>
        <w:separator/>
      </w:r>
    </w:p>
  </w:footnote>
  <w:footnote w:type="continuationSeparator" w:id="1">
    <w:p w:rsidR="00241DCC" w:rsidRDefault="00241DCC" w:rsidP="00566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ABF" w:rsidRDefault="00566834" w:rsidP="008F1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87E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1ABF" w:rsidRDefault="00241DCC" w:rsidP="008F1AB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ABF" w:rsidRDefault="00566834" w:rsidP="008F1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87E5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7087">
      <w:rPr>
        <w:rStyle w:val="a7"/>
        <w:noProof/>
      </w:rPr>
      <w:t>2</w:t>
    </w:r>
    <w:r>
      <w:rPr>
        <w:rStyle w:val="a7"/>
      </w:rPr>
      <w:fldChar w:fldCharType="end"/>
    </w:r>
  </w:p>
  <w:p w:rsidR="008F1ABF" w:rsidRDefault="00241DCC" w:rsidP="008F1ABF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E5F"/>
    <w:rsid w:val="00180DCD"/>
    <w:rsid w:val="00185C68"/>
    <w:rsid w:val="00241DCC"/>
    <w:rsid w:val="00287E5F"/>
    <w:rsid w:val="002B4F7D"/>
    <w:rsid w:val="002C1ADC"/>
    <w:rsid w:val="00342EEB"/>
    <w:rsid w:val="003806EF"/>
    <w:rsid w:val="003A566F"/>
    <w:rsid w:val="003B2399"/>
    <w:rsid w:val="003C7B62"/>
    <w:rsid w:val="00487087"/>
    <w:rsid w:val="00566834"/>
    <w:rsid w:val="00613B1D"/>
    <w:rsid w:val="006C3760"/>
    <w:rsid w:val="007F7363"/>
    <w:rsid w:val="00826E3F"/>
    <w:rsid w:val="009E1EF9"/>
    <w:rsid w:val="00A718C9"/>
    <w:rsid w:val="00B579E6"/>
    <w:rsid w:val="00BA3330"/>
    <w:rsid w:val="00C048D4"/>
    <w:rsid w:val="00C63E91"/>
    <w:rsid w:val="00C83C8D"/>
    <w:rsid w:val="00CC28DF"/>
    <w:rsid w:val="00D240A0"/>
    <w:rsid w:val="00D568AE"/>
    <w:rsid w:val="00D92867"/>
    <w:rsid w:val="00DE7BB3"/>
    <w:rsid w:val="00E22778"/>
    <w:rsid w:val="00EA6636"/>
    <w:rsid w:val="00EB7DE4"/>
    <w:rsid w:val="00F26A12"/>
    <w:rsid w:val="00FD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5F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22778"/>
    <w:rPr>
      <w:i/>
      <w:iCs/>
    </w:rPr>
  </w:style>
  <w:style w:type="paragraph" w:styleId="a4">
    <w:name w:val="List Paragraph"/>
    <w:basedOn w:val="a"/>
    <w:uiPriority w:val="34"/>
    <w:qFormat/>
    <w:rsid w:val="00E22778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styleId="a5">
    <w:name w:val="header"/>
    <w:basedOn w:val="a"/>
    <w:link w:val="a6"/>
    <w:rsid w:val="00287E5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287E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87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1026</Words>
  <Characters>5853</Characters>
  <Application>Microsoft Office Word</Application>
  <DocSecurity>0</DocSecurity>
  <Lines>48</Lines>
  <Paragraphs>13</Paragraphs>
  <ScaleCrop>false</ScaleCrop>
  <Company>Microsoft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2019-12-31T05:47:00Z</dcterms:created>
  <dcterms:modified xsi:type="dcterms:W3CDTF">2019-12-31T05:51:00Z</dcterms:modified>
</cp:coreProperties>
</file>